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155" w:vertAnchor="text"/>
        <w:tblW w:w="9569" w:type="dxa"/>
        <w:tblBorders>
          <w:bottom w:val="single" w:sz="4" w:space="0" w:color="auto"/>
          <w:insideH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3"/>
        <w:gridCol w:w="2279"/>
        <w:gridCol w:w="2862"/>
        <w:gridCol w:w="2195"/>
      </w:tblGrid>
      <w:tr w:rsidR="00C751A6" w:rsidRPr="00C751A6" w:rsidTr="000B24A7">
        <w:trPr>
          <w:trHeight w:val="771"/>
        </w:trPr>
        <w:tc>
          <w:tcPr>
            <w:tcW w:w="22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1A6" w:rsidRPr="00C751A6" w:rsidRDefault="00C751A6" w:rsidP="000B24A7">
            <w:pPr>
              <w:spacing w:before="120" w:after="120"/>
              <w:ind w:left="142" w:right="-108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C751A6">
              <w:rPr>
                <w:rFonts w:ascii="Times New Roman" w:hAnsi="Times New Roman" w:cs="Times New Roman"/>
                <w:noProof/>
                <w:lang w:val="hr-HR" w:eastAsia="hr-HR"/>
              </w:rPr>
              <w:drawing>
                <wp:inline distT="0" distB="0" distL="0" distR="0" wp14:anchorId="1AAB7DA9" wp14:editId="400074F7">
                  <wp:extent cx="1066800" cy="689436"/>
                  <wp:effectExtent l="0" t="0" r="0" b="0"/>
                  <wp:docPr id="4" name="Picture 1" descr="cid:image001.jpg@01D06238.399808A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image001.jpg@01D06238.399808A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9745" cy="691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51A6" w:rsidRPr="00C751A6" w:rsidRDefault="00C751A6" w:rsidP="000B24A7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ar-SA"/>
              </w:rPr>
            </w:pPr>
            <w:r w:rsidRPr="00C751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Ovaj poziv se financira iz Europskog fonda za regionalni razvoj</w:t>
            </w:r>
          </w:p>
        </w:tc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51A6" w:rsidRPr="00C751A6" w:rsidRDefault="00C751A6" w:rsidP="000B24A7">
            <w:pPr>
              <w:spacing w:before="120" w:after="12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C751A6">
              <w:rPr>
                <w:rFonts w:ascii="Times New Roman" w:hAnsi="Times New Roman" w:cs="Times New Roman"/>
                <w:noProof/>
                <w:lang w:val="hr-HR" w:eastAsia="hr-HR"/>
              </w:rPr>
              <w:drawing>
                <wp:inline distT="0" distB="0" distL="0" distR="0" wp14:anchorId="6C9406E3" wp14:editId="05D92688">
                  <wp:extent cx="932330" cy="445043"/>
                  <wp:effectExtent l="0" t="0" r="1270" b="0"/>
                  <wp:docPr id="5" name="Picture 3" descr="image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age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2294" cy="445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51A6" w:rsidRPr="00C751A6" w:rsidRDefault="00C751A6" w:rsidP="000B24A7">
            <w:pPr>
              <w:spacing w:before="120" w:after="12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C751A6">
              <w:rPr>
                <w:rFonts w:ascii="Times New Roman" w:hAnsi="Times New Roman" w:cs="Times New Roman"/>
                <w:noProof/>
                <w:lang w:val="hr-HR" w:eastAsia="hr-HR"/>
              </w:rPr>
              <w:drawing>
                <wp:inline distT="0" distB="0" distL="0" distR="0" wp14:anchorId="76A7F0D1" wp14:editId="23CE71B9">
                  <wp:extent cx="896471" cy="705365"/>
                  <wp:effectExtent l="0" t="0" r="0" b="0"/>
                  <wp:docPr id="1" name="Picture 2" descr="cid:image003.jpg@01D06238.399808A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id:image003.jpg@01D06238.399808A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6328" cy="7052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751A6" w:rsidRDefault="00C751A6" w:rsidP="001C2867">
      <w:pPr>
        <w:pStyle w:val="Heading1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hr-HR"/>
        </w:rPr>
      </w:pPr>
    </w:p>
    <w:p w:rsidR="00AD45C6" w:rsidRDefault="006E2229" w:rsidP="001C2867">
      <w:pPr>
        <w:pStyle w:val="Heading1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hr-HR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val="hr-HR"/>
        </w:rPr>
        <w:t>PRILOG 7</w:t>
      </w:r>
      <w:bookmarkStart w:id="0" w:name="_GoBack"/>
      <w:bookmarkEnd w:id="0"/>
      <w:r w:rsidR="00C751A6" w:rsidRPr="00C751A6">
        <w:rPr>
          <w:rFonts w:ascii="Times New Roman" w:hAnsi="Times New Roman" w:cs="Times New Roman"/>
          <w:b/>
          <w:color w:val="auto"/>
          <w:sz w:val="28"/>
          <w:szCs w:val="28"/>
          <w:lang w:val="hr-HR"/>
        </w:rPr>
        <w:t xml:space="preserve">. </w:t>
      </w:r>
    </w:p>
    <w:p w:rsidR="00C751A6" w:rsidRPr="00C751A6" w:rsidRDefault="00C751A6" w:rsidP="00C751A6">
      <w:pPr>
        <w:pStyle w:val="Heading1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hr-HR"/>
        </w:rPr>
      </w:pPr>
      <w:r w:rsidRPr="00C751A6">
        <w:rPr>
          <w:rFonts w:ascii="Times New Roman" w:hAnsi="Times New Roman" w:cs="Times New Roman"/>
          <w:b/>
          <w:color w:val="auto"/>
          <w:sz w:val="28"/>
          <w:szCs w:val="28"/>
          <w:lang w:val="hr-HR"/>
        </w:rPr>
        <w:t>PLAN NABAVE</w:t>
      </w:r>
    </w:p>
    <w:p w:rsidR="00C751A6" w:rsidRPr="00C751A6" w:rsidRDefault="00C751A6" w:rsidP="00C751A6">
      <w:pPr>
        <w:rPr>
          <w:rFonts w:ascii="Times New Roman" w:hAnsi="Times New Roman" w:cs="Times New Roman"/>
          <w:lang w:val="hr-HR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985"/>
        <w:gridCol w:w="5303"/>
      </w:tblGrid>
      <w:tr w:rsidR="00AC7C5F" w:rsidRPr="00C751A6" w:rsidTr="00AC7C5F">
        <w:tc>
          <w:tcPr>
            <w:tcW w:w="5000" w:type="pct"/>
            <w:gridSpan w:val="2"/>
          </w:tcPr>
          <w:p w:rsidR="00AC7C5F" w:rsidRPr="00C751A6" w:rsidRDefault="00AC7C5F" w:rsidP="00AC7C5F">
            <w:pPr>
              <w:jc w:val="center"/>
              <w:rPr>
                <w:rFonts w:ascii="Times New Roman" w:hAnsi="Times New Roman" w:cs="Times New Roman"/>
                <w:b/>
                <w:lang w:val="hr-HR"/>
              </w:rPr>
            </w:pPr>
            <w:r w:rsidRPr="00C751A6">
              <w:rPr>
                <w:rFonts w:ascii="Times New Roman" w:hAnsi="Times New Roman" w:cs="Times New Roman"/>
                <w:b/>
                <w:lang w:val="hr-HR"/>
              </w:rPr>
              <w:t>Plan nabave – obrazac</w:t>
            </w:r>
          </w:p>
        </w:tc>
      </w:tr>
      <w:tr w:rsidR="00E435E8" w:rsidRPr="00C751A6" w:rsidTr="00C652FD">
        <w:tc>
          <w:tcPr>
            <w:tcW w:w="2145" w:type="pct"/>
          </w:tcPr>
          <w:p w:rsidR="00E435E8" w:rsidRPr="00C751A6" w:rsidRDefault="00A01F5C" w:rsidP="00175A2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hr-HR"/>
              </w:rPr>
            </w:pPr>
            <w:r w:rsidRPr="00C751A6">
              <w:rPr>
                <w:rFonts w:ascii="Times New Roman" w:hAnsi="Times New Roman" w:cs="Times New Roman"/>
                <w:lang w:val="hr-HR"/>
              </w:rPr>
              <w:t>Šifra projekta</w:t>
            </w:r>
          </w:p>
        </w:tc>
        <w:tc>
          <w:tcPr>
            <w:tcW w:w="2855" w:type="pct"/>
          </w:tcPr>
          <w:p w:rsidR="00E435E8" w:rsidRPr="00C751A6" w:rsidRDefault="00EF5550" w:rsidP="00C652FD">
            <w:pPr>
              <w:rPr>
                <w:rFonts w:ascii="Times New Roman" w:hAnsi="Times New Roman" w:cs="Times New Roman"/>
                <w:i/>
                <w:lang w:val="hr-HR"/>
              </w:rPr>
            </w:pPr>
            <w:r w:rsidRPr="00C751A6">
              <w:rPr>
                <w:rFonts w:ascii="Times New Roman" w:hAnsi="Times New Roman" w:cs="Times New Roman"/>
                <w:i/>
                <w:lang w:val="hr-HR"/>
              </w:rPr>
              <w:t>p</w:t>
            </w:r>
            <w:r w:rsidR="00A01F5C" w:rsidRPr="00C751A6">
              <w:rPr>
                <w:rFonts w:ascii="Times New Roman" w:hAnsi="Times New Roman" w:cs="Times New Roman"/>
                <w:i/>
                <w:lang w:val="hr-HR"/>
              </w:rPr>
              <w:t>o ugovoru</w:t>
            </w:r>
            <w:r w:rsidR="00AC7C5F" w:rsidRPr="00C751A6">
              <w:rPr>
                <w:rFonts w:ascii="Times New Roman" w:hAnsi="Times New Roman" w:cs="Times New Roman"/>
                <w:i/>
                <w:lang w:val="hr-HR"/>
              </w:rPr>
              <w:t xml:space="preserve"> o dodjeli bespovratnih sredstava</w:t>
            </w:r>
          </w:p>
        </w:tc>
      </w:tr>
      <w:tr w:rsidR="00AC7C5F" w:rsidRPr="00C751A6" w:rsidTr="00C652FD">
        <w:tc>
          <w:tcPr>
            <w:tcW w:w="2145" w:type="pct"/>
          </w:tcPr>
          <w:p w:rsidR="00AC7C5F" w:rsidRPr="00C751A6" w:rsidRDefault="00AC7C5F" w:rsidP="00175A2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hr-HR"/>
              </w:rPr>
            </w:pPr>
            <w:r w:rsidRPr="00C751A6">
              <w:rPr>
                <w:rFonts w:ascii="Times New Roman" w:hAnsi="Times New Roman" w:cs="Times New Roman"/>
                <w:lang w:val="hr-HR"/>
              </w:rPr>
              <w:t>Naziv projekta</w:t>
            </w:r>
          </w:p>
        </w:tc>
        <w:tc>
          <w:tcPr>
            <w:tcW w:w="2855" w:type="pct"/>
          </w:tcPr>
          <w:p w:rsidR="00AC7C5F" w:rsidRPr="00C751A6" w:rsidRDefault="00EF5550">
            <w:pPr>
              <w:rPr>
                <w:rFonts w:ascii="Times New Roman" w:hAnsi="Times New Roman" w:cs="Times New Roman"/>
                <w:i/>
                <w:lang w:val="hr-HR"/>
              </w:rPr>
            </w:pPr>
            <w:r w:rsidRPr="00C751A6">
              <w:rPr>
                <w:rFonts w:ascii="Times New Roman" w:hAnsi="Times New Roman" w:cs="Times New Roman"/>
                <w:i/>
                <w:lang w:val="hr-HR"/>
              </w:rPr>
              <w:t>p</w:t>
            </w:r>
            <w:r w:rsidR="00AC7C5F" w:rsidRPr="00C751A6">
              <w:rPr>
                <w:rFonts w:ascii="Times New Roman" w:hAnsi="Times New Roman" w:cs="Times New Roman"/>
                <w:i/>
                <w:lang w:val="hr-HR"/>
              </w:rPr>
              <w:t>o ugovoru o dodjeli bespovratnih sredstava</w:t>
            </w:r>
          </w:p>
        </w:tc>
      </w:tr>
      <w:tr w:rsidR="00AC7C5F" w:rsidRPr="00C751A6" w:rsidTr="00C652FD">
        <w:tc>
          <w:tcPr>
            <w:tcW w:w="2145" w:type="pct"/>
          </w:tcPr>
          <w:p w:rsidR="00AC7C5F" w:rsidRPr="00C751A6" w:rsidRDefault="00AC7C5F" w:rsidP="00175A2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hr-HR"/>
              </w:rPr>
            </w:pPr>
            <w:r w:rsidRPr="00C751A6">
              <w:rPr>
                <w:rFonts w:ascii="Times New Roman" w:hAnsi="Times New Roman" w:cs="Times New Roman"/>
                <w:lang w:val="hr-HR"/>
              </w:rPr>
              <w:t>Naziv Korisnika</w:t>
            </w:r>
          </w:p>
        </w:tc>
        <w:tc>
          <w:tcPr>
            <w:tcW w:w="2855" w:type="pct"/>
          </w:tcPr>
          <w:p w:rsidR="00AC7C5F" w:rsidRPr="00C751A6" w:rsidRDefault="00EF5550">
            <w:pPr>
              <w:rPr>
                <w:rFonts w:ascii="Times New Roman" w:hAnsi="Times New Roman" w:cs="Times New Roman"/>
                <w:i/>
                <w:lang w:val="hr-HR"/>
              </w:rPr>
            </w:pPr>
            <w:r w:rsidRPr="00C751A6">
              <w:rPr>
                <w:rFonts w:ascii="Times New Roman" w:hAnsi="Times New Roman" w:cs="Times New Roman"/>
                <w:i/>
                <w:lang w:val="hr-HR"/>
              </w:rPr>
              <w:t>p</w:t>
            </w:r>
            <w:r w:rsidR="00AC7C5F" w:rsidRPr="00C751A6">
              <w:rPr>
                <w:rFonts w:ascii="Times New Roman" w:hAnsi="Times New Roman" w:cs="Times New Roman"/>
                <w:i/>
                <w:lang w:val="hr-HR"/>
              </w:rPr>
              <w:t>o ugovoru o dodjeli bespovratnih sredstava</w:t>
            </w:r>
          </w:p>
        </w:tc>
      </w:tr>
      <w:tr w:rsidR="00E435E8" w:rsidRPr="00C751A6" w:rsidTr="00C652FD">
        <w:tc>
          <w:tcPr>
            <w:tcW w:w="2145" w:type="pct"/>
          </w:tcPr>
          <w:p w:rsidR="00E435E8" w:rsidRPr="00C751A6" w:rsidRDefault="00A01F5C" w:rsidP="00175A2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hr-HR"/>
              </w:rPr>
            </w:pPr>
            <w:r w:rsidRPr="00C751A6">
              <w:rPr>
                <w:rFonts w:ascii="Times New Roman" w:hAnsi="Times New Roman" w:cs="Times New Roman"/>
                <w:lang w:val="hr-HR"/>
              </w:rPr>
              <w:t>Datum izvještaja</w:t>
            </w:r>
          </w:p>
        </w:tc>
        <w:tc>
          <w:tcPr>
            <w:tcW w:w="2855" w:type="pct"/>
          </w:tcPr>
          <w:p w:rsidR="00E435E8" w:rsidRPr="00C751A6" w:rsidRDefault="00AC7C5F" w:rsidP="00C652FD">
            <w:pPr>
              <w:rPr>
                <w:rFonts w:ascii="Times New Roman" w:hAnsi="Times New Roman" w:cs="Times New Roman"/>
                <w:i/>
                <w:lang w:val="hr-HR"/>
              </w:rPr>
            </w:pPr>
            <w:r w:rsidRPr="00C751A6">
              <w:rPr>
                <w:rFonts w:ascii="Times New Roman" w:hAnsi="Times New Roman" w:cs="Times New Roman"/>
                <w:i/>
                <w:lang w:val="hr-HR"/>
              </w:rPr>
              <w:t>d/m/g</w:t>
            </w:r>
          </w:p>
        </w:tc>
      </w:tr>
      <w:tr w:rsidR="00E435E8" w:rsidRPr="00C751A6" w:rsidTr="004A505B">
        <w:tc>
          <w:tcPr>
            <w:tcW w:w="5000" w:type="pct"/>
            <w:gridSpan w:val="2"/>
            <w:shd w:val="clear" w:color="auto" w:fill="F2F2F2" w:themeFill="background1" w:themeFillShade="F2"/>
          </w:tcPr>
          <w:p w:rsidR="00E435E8" w:rsidRPr="00C751A6" w:rsidRDefault="00A01F5C" w:rsidP="00AC7C5F">
            <w:pPr>
              <w:jc w:val="both"/>
              <w:rPr>
                <w:rFonts w:ascii="Times New Roman" w:hAnsi="Times New Roman" w:cs="Times New Roman"/>
                <w:lang w:val="hr-HR"/>
              </w:rPr>
            </w:pPr>
            <w:r w:rsidRPr="00C751A6">
              <w:rPr>
                <w:rFonts w:ascii="Times New Roman" w:hAnsi="Times New Roman" w:cs="Times New Roman"/>
                <w:lang w:val="hr-HR"/>
              </w:rPr>
              <w:t xml:space="preserve">Za svaku planiranu nabavu koja podliježe pravilima iz Zakona o javnoj nabavi ili Priloga Pravila za osobe koje nisu obveznici </w:t>
            </w:r>
            <w:r w:rsidR="00A4564E" w:rsidRPr="00C751A6">
              <w:rPr>
                <w:rFonts w:ascii="Times New Roman" w:hAnsi="Times New Roman" w:cs="Times New Roman"/>
                <w:lang w:val="hr-HR"/>
              </w:rPr>
              <w:t>Zakona o javnoj</w:t>
            </w:r>
            <w:r w:rsidRPr="00C751A6">
              <w:rPr>
                <w:rFonts w:ascii="Times New Roman" w:hAnsi="Times New Roman" w:cs="Times New Roman"/>
                <w:lang w:val="hr-HR"/>
              </w:rPr>
              <w:t xml:space="preserve"> nabav</w:t>
            </w:r>
            <w:r w:rsidR="00A4564E" w:rsidRPr="00C751A6">
              <w:rPr>
                <w:rFonts w:ascii="Times New Roman" w:hAnsi="Times New Roman" w:cs="Times New Roman"/>
                <w:lang w:val="hr-HR"/>
              </w:rPr>
              <w:t>i</w:t>
            </w:r>
            <w:r w:rsidRPr="00C751A6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C751A6">
              <w:rPr>
                <w:rFonts w:ascii="Times New Roman" w:hAnsi="Times New Roman" w:cs="Times New Roman"/>
                <w:i/>
                <w:lang w:val="hr-HR"/>
              </w:rPr>
              <w:t>&lt;opcija</w:t>
            </w:r>
            <w:r w:rsidR="00E435E8" w:rsidRPr="00C751A6">
              <w:rPr>
                <w:rFonts w:ascii="Times New Roman" w:hAnsi="Times New Roman" w:cs="Times New Roman"/>
                <w:i/>
                <w:lang w:val="hr-HR"/>
              </w:rPr>
              <w:t>:</w:t>
            </w:r>
            <w:r w:rsidR="004E67D3" w:rsidRPr="00C751A6">
              <w:rPr>
                <w:rFonts w:ascii="Times New Roman" w:hAnsi="Times New Roman" w:cs="Times New Roman"/>
                <w:i/>
                <w:lang w:val="hr-HR"/>
              </w:rPr>
              <w:t xml:space="preserve"> </w:t>
            </w:r>
            <w:r w:rsidRPr="00C751A6">
              <w:rPr>
                <w:rFonts w:ascii="Times New Roman" w:hAnsi="Times New Roman" w:cs="Times New Roman"/>
                <w:i/>
                <w:lang w:val="hr-HR"/>
              </w:rPr>
              <w:t>dodati daljnja ograničenja/prag/i tome slično</w:t>
            </w:r>
            <w:r w:rsidR="00E435E8" w:rsidRPr="00C751A6">
              <w:rPr>
                <w:rFonts w:ascii="Times New Roman" w:hAnsi="Times New Roman" w:cs="Times New Roman"/>
                <w:i/>
                <w:lang w:val="hr-HR"/>
              </w:rPr>
              <w:t>&gt;</w:t>
            </w:r>
            <w:r w:rsidR="00E435E8" w:rsidRPr="00C751A6">
              <w:rPr>
                <w:rFonts w:ascii="Times New Roman" w:hAnsi="Times New Roman" w:cs="Times New Roman"/>
                <w:lang w:val="hr-HR"/>
              </w:rPr>
              <w:t>:</w:t>
            </w:r>
          </w:p>
        </w:tc>
      </w:tr>
      <w:tr w:rsidR="00E435E8" w:rsidRPr="00C751A6" w:rsidTr="00C652FD">
        <w:tc>
          <w:tcPr>
            <w:tcW w:w="2145" w:type="pct"/>
          </w:tcPr>
          <w:p w:rsidR="00E435E8" w:rsidRPr="00C751A6" w:rsidRDefault="00A4564E" w:rsidP="00175A2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hr-HR"/>
              </w:rPr>
            </w:pPr>
            <w:r w:rsidRPr="00C751A6">
              <w:rPr>
                <w:rFonts w:ascii="Times New Roman" w:hAnsi="Times New Roman" w:cs="Times New Roman"/>
                <w:lang w:val="hr-HR"/>
              </w:rPr>
              <w:t>Uputa na projektni element</w:t>
            </w:r>
          </w:p>
        </w:tc>
        <w:tc>
          <w:tcPr>
            <w:tcW w:w="2855" w:type="pct"/>
          </w:tcPr>
          <w:p w:rsidR="00E435E8" w:rsidRPr="00C751A6" w:rsidRDefault="00A4564E" w:rsidP="00C652FD">
            <w:pPr>
              <w:rPr>
                <w:rFonts w:ascii="Times New Roman" w:hAnsi="Times New Roman" w:cs="Times New Roman"/>
                <w:i/>
                <w:lang w:val="hr-HR"/>
              </w:rPr>
            </w:pPr>
            <w:r w:rsidRPr="00C751A6">
              <w:rPr>
                <w:rFonts w:ascii="Times New Roman" w:hAnsi="Times New Roman" w:cs="Times New Roman"/>
                <w:i/>
                <w:lang w:val="hr-HR"/>
              </w:rPr>
              <w:t>po Prilogu Opis i proračun projekta</w:t>
            </w:r>
          </w:p>
        </w:tc>
      </w:tr>
      <w:tr w:rsidR="00E435E8" w:rsidRPr="00C751A6" w:rsidTr="00C652FD">
        <w:tc>
          <w:tcPr>
            <w:tcW w:w="2145" w:type="pct"/>
          </w:tcPr>
          <w:p w:rsidR="00E435E8" w:rsidRPr="00C751A6" w:rsidRDefault="00A4564E" w:rsidP="00175A2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hr-HR"/>
              </w:rPr>
            </w:pPr>
            <w:r w:rsidRPr="00C751A6">
              <w:rPr>
                <w:rFonts w:ascii="Times New Roman" w:hAnsi="Times New Roman" w:cs="Times New Roman"/>
                <w:lang w:val="hr-HR"/>
              </w:rPr>
              <w:t>Uputa na kategoriju financiranja</w:t>
            </w:r>
          </w:p>
        </w:tc>
        <w:tc>
          <w:tcPr>
            <w:tcW w:w="2855" w:type="pct"/>
          </w:tcPr>
          <w:p w:rsidR="00E435E8" w:rsidRPr="00C751A6" w:rsidRDefault="00A4564E" w:rsidP="00C652FD">
            <w:pPr>
              <w:rPr>
                <w:rFonts w:ascii="Times New Roman" w:hAnsi="Times New Roman" w:cs="Times New Roman"/>
                <w:i/>
                <w:lang w:val="hr-HR"/>
              </w:rPr>
            </w:pPr>
            <w:r w:rsidRPr="00C751A6">
              <w:rPr>
                <w:rFonts w:ascii="Times New Roman" w:hAnsi="Times New Roman" w:cs="Times New Roman"/>
                <w:i/>
                <w:lang w:val="hr-HR"/>
              </w:rPr>
              <w:t>po Prilogu Opis i proračun projekta</w:t>
            </w:r>
          </w:p>
        </w:tc>
      </w:tr>
      <w:tr w:rsidR="00E435E8" w:rsidRPr="00C751A6" w:rsidTr="00C652FD">
        <w:tc>
          <w:tcPr>
            <w:tcW w:w="2145" w:type="pct"/>
          </w:tcPr>
          <w:p w:rsidR="00E435E8" w:rsidRPr="00C751A6" w:rsidRDefault="00A4564E" w:rsidP="00175A2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hr-HR"/>
              </w:rPr>
            </w:pPr>
            <w:r w:rsidRPr="00C751A6">
              <w:rPr>
                <w:rFonts w:ascii="Times New Roman" w:hAnsi="Times New Roman" w:cs="Times New Roman"/>
                <w:lang w:val="hr-HR"/>
              </w:rPr>
              <w:t>Uputa na stavku proračuna</w:t>
            </w:r>
          </w:p>
        </w:tc>
        <w:tc>
          <w:tcPr>
            <w:tcW w:w="2855" w:type="pct"/>
          </w:tcPr>
          <w:p w:rsidR="00E435E8" w:rsidRPr="00C751A6" w:rsidRDefault="00A01F5C" w:rsidP="00C652FD">
            <w:pPr>
              <w:rPr>
                <w:rFonts w:ascii="Times New Roman" w:hAnsi="Times New Roman" w:cs="Times New Roman"/>
                <w:i/>
                <w:lang w:val="hr-HR"/>
              </w:rPr>
            </w:pPr>
            <w:r w:rsidRPr="00C751A6">
              <w:rPr>
                <w:rFonts w:ascii="Times New Roman" w:hAnsi="Times New Roman" w:cs="Times New Roman"/>
                <w:i/>
                <w:lang w:val="hr-HR"/>
              </w:rPr>
              <w:t>ako je primjenjivo</w:t>
            </w:r>
          </w:p>
        </w:tc>
      </w:tr>
      <w:tr w:rsidR="00E435E8" w:rsidRPr="00C751A6" w:rsidTr="00C652FD">
        <w:tc>
          <w:tcPr>
            <w:tcW w:w="2145" w:type="pct"/>
          </w:tcPr>
          <w:p w:rsidR="00E435E8" w:rsidRPr="00C751A6" w:rsidRDefault="005D62F8" w:rsidP="00175A2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hr-HR"/>
              </w:rPr>
            </w:pPr>
            <w:r w:rsidRPr="00C751A6">
              <w:rPr>
                <w:rFonts w:ascii="Times New Roman" w:hAnsi="Times New Roman" w:cs="Times New Roman"/>
                <w:lang w:val="hr-HR"/>
              </w:rPr>
              <w:t>Tko provodi nabavu</w:t>
            </w:r>
          </w:p>
        </w:tc>
        <w:tc>
          <w:tcPr>
            <w:tcW w:w="2855" w:type="pct"/>
          </w:tcPr>
          <w:p w:rsidR="00E435E8" w:rsidRPr="00C751A6" w:rsidRDefault="005765F1" w:rsidP="005D62F8">
            <w:pPr>
              <w:rPr>
                <w:rFonts w:ascii="Times New Roman" w:hAnsi="Times New Roman" w:cs="Times New Roman"/>
                <w:i/>
                <w:lang w:val="hr-HR"/>
              </w:rPr>
            </w:pPr>
            <w:r w:rsidRPr="00C751A6">
              <w:rPr>
                <w:rFonts w:ascii="Times New Roman" w:hAnsi="Times New Roman" w:cs="Times New Roman"/>
                <w:i/>
                <w:lang w:val="hr-HR"/>
              </w:rPr>
              <w:t>n</w:t>
            </w:r>
            <w:r w:rsidR="005D62F8" w:rsidRPr="00C751A6">
              <w:rPr>
                <w:rFonts w:ascii="Times New Roman" w:hAnsi="Times New Roman" w:cs="Times New Roman"/>
                <w:i/>
                <w:lang w:val="hr-HR"/>
              </w:rPr>
              <w:t xml:space="preserve">avesti </w:t>
            </w:r>
            <w:r w:rsidR="00BC317C" w:rsidRPr="00C751A6">
              <w:rPr>
                <w:rFonts w:ascii="Times New Roman" w:hAnsi="Times New Roman" w:cs="Times New Roman"/>
                <w:i/>
                <w:lang w:val="hr-HR"/>
              </w:rPr>
              <w:t>korisnik</w:t>
            </w:r>
            <w:r w:rsidR="005D62F8" w:rsidRPr="00C751A6">
              <w:rPr>
                <w:rFonts w:ascii="Times New Roman" w:hAnsi="Times New Roman" w:cs="Times New Roman"/>
                <w:i/>
                <w:lang w:val="hr-HR"/>
              </w:rPr>
              <w:t>a</w:t>
            </w:r>
            <w:r w:rsidR="00E435E8" w:rsidRPr="00C751A6">
              <w:rPr>
                <w:rFonts w:ascii="Times New Roman" w:hAnsi="Times New Roman" w:cs="Times New Roman"/>
                <w:i/>
                <w:lang w:val="hr-HR"/>
              </w:rPr>
              <w:t xml:space="preserve"> </w:t>
            </w:r>
            <w:r w:rsidR="00BC317C" w:rsidRPr="00C751A6">
              <w:rPr>
                <w:rFonts w:ascii="Times New Roman" w:hAnsi="Times New Roman" w:cs="Times New Roman"/>
                <w:i/>
                <w:lang w:val="hr-HR"/>
              </w:rPr>
              <w:t>ili</w:t>
            </w:r>
            <w:r w:rsidR="00E435E8" w:rsidRPr="00C751A6">
              <w:rPr>
                <w:rFonts w:ascii="Times New Roman" w:hAnsi="Times New Roman" w:cs="Times New Roman"/>
                <w:i/>
                <w:lang w:val="hr-HR"/>
              </w:rPr>
              <w:t xml:space="preserve"> partner</w:t>
            </w:r>
            <w:r w:rsidR="005D62F8" w:rsidRPr="00C751A6">
              <w:rPr>
                <w:rFonts w:ascii="Times New Roman" w:hAnsi="Times New Roman" w:cs="Times New Roman"/>
                <w:i/>
                <w:lang w:val="hr-HR"/>
              </w:rPr>
              <w:t>a</w:t>
            </w:r>
          </w:p>
        </w:tc>
      </w:tr>
      <w:tr w:rsidR="00E435E8" w:rsidRPr="00C751A6" w:rsidTr="00C652FD">
        <w:tc>
          <w:tcPr>
            <w:tcW w:w="2145" w:type="pct"/>
          </w:tcPr>
          <w:p w:rsidR="00E435E8" w:rsidRPr="00C751A6" w:rsidRDefault="00BC317C" w:rsidP="00175A2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hr-HR"/>
              </w:rPr>
            </w:pPr>
            <w:r w:rsidRPr="00C751A6">
              <w:rPr>
                <w:rFonts w:ascii="Times New Roman" w:hAnsi="Times New Roman" w:cs="Times New Roman"/>
                <w:lang w:val="hr-HR"/>
              </w:rPr>
              <w:t>Vrsta ugovora (po predmetu nabave)</w:t>
            </w:r>
          </w:p>
        </w:tc>
        <w:tc>
          <w:tcPr>
            <w:tcW w:w="2855" w:type="pct"/>
          </w:tcPr>
          <w:p w:rsidR="00E435E8" w:rsidRPr="00C751A6" w:rsidRDefault="00BC317C" w:rsidP="00BC317C">
            <w:pPr>
              <w:pStyle w:val="CommentText"/>
              <w:rPr>
                <w:rFonts w:ascii="Times New Roman" w:hAnsi="Times New Roman" w:cs="Times New Roman"/>
                <w:i/>
                <w:sz w:val="22"/>
                <w:szCs w:val="22"/>
                <w:lang w:val="hr-HR"/>
              </w:rPr>
            </w:pPr>
            <w:r w:rsidRPr="00C751A6">
              <w:rPr>
                <w:rFonts w:ascii="Times New Roman" w:hAnsi="Times New Roman" w:cs="Times New Roman"/>
                <w:i/>
                <w:sz w:val="22"/>
                <w:szCs w:val="22"/>
                <w:lang w:val="hr-HR"/>
              </w:rPr>
              <w:t>- radovi</w:t>
            </w:r>
            <w:r w:rsidR="00E435E8" w:rsidRPr="00C751A6">
              <w:rPr>
                <w:rFonts w:ascii="Times New Roman" w:hAnsi="Times New Roman" w:cs="Times New Roman"/>
                <w:i/>
                <w:sz w:val="22"/>
                <w:szCs w:val="22"/>
                <w:lang w:val="hr-HR"/>
              </w:rPr>
              <w:t xml:space="preserve">, - </w:t>
            </w:r>
            <w:r w:rsidRPr="00C751A6">
              <w:rPr>
                <w:rFonts w:ascii="Times New Roman" w:hAnsi="Times New Roman" w:cs="Times New Roman"/>
                <w:i/>
                <w:sz w:val="22"/>
                <w:szCs w:val="22"/>
                <w:lang w:val="hr-HR"/>
              </w:rPr>
              <w:t>roba</w:t>
            </w:r>
            <w:r w:rsidR="00E435E8" w:rsidRPr="00C751A6">
              <w:rPr>
                <w:rFonts w:ascii="Times New Roman" w:hAnsi="Times New Roman" w:cs="Times New Roman"/>
                <w:i/>
                <w:sz w:val="22"/>
                <w:szCs w:val="22"/>
                <w:lang w:val="hr-HR"/>
              </w:rPr>
              <w:t>, -</w:t>
            </w:r>
            <w:r w:rsidRPr="00C751A6">
              <w:rPr>
                <w:rFonts w:ascii="Times New Roman" w:hAnsi="Times New Roman" w:cs="Times New Roman"/>
                <w:i/>
                <w:sz w:val="22"/>
                <w:szCs w:val="22"/>
                <w:lang w:val="hr-HR"/>
              </w:rPr>
              <w:t xml:space="preserve">usluge, </w:t>
            </w:r>
            <w:r w:rsidR="00E435E8" w:rsidRPr="00C751A6">
              <w:rPr>
                <w:rFonts w:ascii="Times New Roman" w:hAnsi="Times New Roman" w:cs="Times New Roman"/>
                <w:i/>
                <w:sz w:val="22"/>
                <w:szCs w:val="22"/>
                <w:lang w:val="hr-HR"/>
              </w:rPr>
              <w:t>-</w:t>
            </w:r>
            <w:r w:rsidRPr="00C751A6">
              <w:rPr>
                <w:rFonts w:ascii="Times New Roman" w:hAnsi="Times New Roman" w:cs="Times New Roman"/>
                <w:i/>
                <w:sz w:val="22"/>
                <w:szCs w:val="22"/>
                <w:lang w:val="hr-HR"/>
              </w:rPr>
              <w:t>drugo</w:t>
            </w:r>
          </w:p>
        </w:tc>
      </w:tr>
      <w:tr w:rsidR="00E435E8" w:rsidRPr="00C751A6" w:rsidTr="00C652FD">
        <w:tc>
          <w:tcPr>
            <w:tcW w:w="2145" w:type="pct"/>
          </w:tcPr>
          <w:p w:rsidR="00E435E8" w:rsidRPr="00C751A6" w:rsidRDefault="00BC317C" w:rsidP="00175A2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hr-HR"/>
              </w:rPr>
            </w:pPr>
            <w:r w:rsidRPr="00C751A6">
              <w:rPr>
                <w:rFonts w:ascii="Times New Roman" w:hAnsi="Times New Roman" w:cs="Times New Roman"/>
                <w:lang w:val="hr-HR"/>
              </w:rPr>
              <w:t>Vrsta postupka javne nabave</w:t>
            </w:r>
          </w:p>
        </w:tc>
        <w:tc>
          <w:tcPr>
            <w:tcW w:w="2855" w:type="pct"/>
          </w:tcPr>
          <w:p w:rsidR="00E435E8" w:rsidRPr="00C751A6" w:rsidRDefault="00BC317C" w:rsidP="00BC317C">
            <w:pPr>
              <w:rPr>
                <w:rFonts w:ascii="Times New Roman" w:hAnsi="Times New Roman" w:cs="Times New Roman"/>
                <w:i/>
                <w:lang w:val="hr-HR"/>
              </w:rPr>
            </w:pPr>
            <w:r w:rsidRPr="00C751A6">
              <w:rPr>
                <w:rFonts w:ascii="Times New Roman" w:hAnsi="Times New Roman" w:cs="Times New Roman"/>
                <w:i/>
                <w:lang w:val="hr-HR"/>
              </w:rPr>
              <w:t>- otvoreni</w:t>
            </w:r>
            <w:r w:rsidR="00E435E8" w:rsidRPr="00C751A6">
              <w:rPr>
                <w:rFonts w:ascii="Times New Roman" w:hAnsi="Times New Roman" w:cs="Times New Roman"/>
                <w:i/>
                <w:lang w:val="hr-HR"/>
              </w:rPr>
              <w:t xml:space="preserve">, - </w:t>
            </w:r>
            <w:r w:rsidRPr="00C751A6">
              <w:rPr>
                <w:rFonts w:ascii="Times New Roman" w:hAnsi="Times New Roman" w:cs="Times New Roman"/>
                <w:i/>
                <w:lang w:val="hr-HR"/>
              </w:rPr>
              <w:t>ograničeni</w:t>
            </w:r>
            <w:r w:rsidR="00E435E8" w:rsidRPr="00C751A6">
              <w:rPr>
                <w:rFonts w:ascii="Times New Roman" w:hAnsi="Times New Roman" w:cs="Times New Roman"/>
                <w:i/>
                <w:lang w:val="hr-HR"/>
              </w:rPr>
              <w:t xml:space="preserve">, - </w:t>
            </w:r>
            <w:r w:rsidRPr="00C751A6">
              <w:rPr>
                <w:rFonts w:ascii="Times New Roman" w:hAnsi="Times New Roman" w:cs="Times New Roman"/>
                <w:i/>
                <w:lang w:val="hr-HR"/>
              </w:rPr>
              <w:t>pregovarački</w:t>
            </w:r>
            <w:r w:rsidR="00E435E8" w:rsidRPr="00C751A6">
              <w:rPr>
                <w:rFonts w:ascii="Times New Roman" w:hAnsi="Times New Roman" w:cs="Times New Roman"/>
                <w:i/>
                <w:lang w:val="hr-HR"/>
              </w:rPr>
              <w:t xml:space="preserve">, - </w:t>
            </w:r>
            <w:r w:rsidRPr="00C751A6">
              <w:rPr>
                <w:rFonts w:ascii="Times New Roman" w:hAnsi="Times New Roman" w:cs="Times New Roman"/>
                <w:i/>
                <w:lang w:val="hr-HR"/>
              </w:rPr>
              <w:t>drugo</w:t>
            </w:r>
          </w:p>
        </w:tc>
      </w:tr>
      <w:tr w:rsidR="00E435E8" w:rsidRPr="00C751A6" w:rsidTr="00C652FD">
        <w:tc>
          <w:tcPr>
            <w:tcW w:w="2145" w:type="pct"/>
          </w:tcPr>
          <w:p w:rsidR="00E435E8" w:rsidRPr="00C751A6" w:rsidRDefault="00A4564E" w:rsidP="00175A2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hr-HR"/>
              </w:rPr>
            </w:pPr>
            <w:r w:rsidRPr="00C751A6">
              <w:rPr>
                <w:rFonts w:ascii="Times New Roman" w:hAnsi="Times New Roman" w:cs="Times New Roman"/>
                <w:lang w:val="hr-HR"/>
              </w:rPr>
              <w:t>Pravna osnova postupka javne nabave</w:t>
            </w:r>
          </w:p>
        </w:tc>
        <w:tc>
          <w:tcPr>
            <w:tcW w:w="2855" w:type="pct"/>
          </w:tcPr>
          <w:p w:rsidR="00E435E8" w:rsidRPr="00C751A6" w:rsidRDefault="005765F1" w:rsidP="005D62F8">
            <w:pPr>
              <w:rPr>
                <w:rFonts w:ascii="Times New Roman" w:hAnsi="Times New Roman" w:cs="Times New Roman"/>
                <w:i/>
                <w:lang w:val="hr-HR"/>
              </w:rPr>
            </w:pPr>
            <w:r w:rsidRPr="00C751A6">
              <w:rPr>
                <w:rFonts w:ascii="Times New Roman" w:hAnsi="Times New Roman" w:cs="Times New Roman"/>
                <w:i/>
                <w:lang w:val="hr-HR"/>
              </w:rPr>
              <w:t>p</w:t>
            </w:r>
            <w:r w:rsidR="005D62F8" w:rsidRPr="00C751A6">
              <w:rPr>
                <w:rFonts w:ascii="Times New Roman" w:hAnsi="Times New Roman" w:cs="Times New Roman"/>
                <w:i/>
                <w:lang w:val="hr-HR"/>
              </w:rPr>
              <w:t>ozvati se</w:t>
            </w:r>
            <w:r w:rsidR="00A4564E" w:rsidRPr="00C751A6">
              <w:rPr>
                <w:rFonts w:ascii="Times New Roman" w:hAnsi="Times New Roman" w:cs="Times New Roman"/>
                <w:i/>
                <w:lang w:val="hr-HR"/>
              </w:rPr>
              <w:t xml:space="preserve"> na odredbe Zakona o javnoj nabavi ili </w:t>
            </w:r>
            <w:r w:rsidR="005D62F8" w:rsidRPr="00C751A6">
              <w:rPr>
                <w:rFonts w:ascii="Times New Roman" w:hAnsi="Times New Roman" w:cs="Times New Roman"/>
                <w:i/>
                <w:lang w:val="hr-HR"/>
              </w:rPr>
              <w:t>procedure nabave za neobveznike javne nabave</w:t>
            </w:r>
          </w:p>
        </w:tc>
      </w:tr>
      <w:tr w:rsidR="00E435E8" w:rsidRPr="00C751A6" w:rsidTr="00C652FD">
        <w:tc>
          <w:tcPr>
            <w:tcW w:w="2145" w:type="pct"/>
          </w:tcPr>
          <w:p w:rsidR="00E435E8" w:rsidRPr="00C751A6" w:rsidRDefault="00A4564E" w:rsidP="00175A2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hr-HR"/>
              </w:rPr>
            </w:pPr>
            <w:r w:rsidRPr="00C751A6">
              <w:rPr>
                <w:rFonts w:ascii="Times New Roman" w:hAnsi="Times New Roman" w:cs="Times New Roman"/>
                <w:lang w:val="hr-HR"/>
              </w:rPr>
              <w:t>Procijenjena vrijednost</w:t>
            </w:r>
          </w:p>
        </w:tc>
        <w:tc>
          <w:tcPr>
            <w:tcW w:w="2855" w:type="pct"/>
          </w:tcPr>
          <w:p w:rsidR="00E435E8" w:rsidRPr="00C751A6" w:rsidRDefault="00E435E8" w:rsidP="00C652FD">
            <w:pPr>
              <w:rPr>
                <w:rFonts w:ascii="Times New Roman" w:hAnsi="Times New Roman" w:cs="Times New Roman"/>
                <w:i/>
                <w:lang w:val="hr-HR"/>
              </w:rPr>
            </w:pPr>
            <w:r w:rsidRPr="00C751A6">
              <w:rPr>
                <w:rFonts w:ascii="Times New Roman" w:hAnsi="Times New Roman" w:cs="Times New Roman"/>
                <w:i/>
                <w:lang w:val="hr-HR"/>
              </w:rPr>
              <w:t>net</w:t>
            </w:r>
            <w:r w:rsidR="00A4564E" w:rsidRPr="00C751A6">
              <w:rPr>
                <w:rFonts w:ascii="Times New Roman" w:hAnsi="Times New Roman" w:cs="Times New Roman"/>
                <w:i/>
                <w:lang w:val="hr-HR"/>
              </w:rPr>
              <w:t>o</w:t>
            </w:r>
            <w:r w:rsidRPr="00C751A6">
              <w:rPr>
                <w:rFonts w:ascii="Times New Roman" w:hAnsi="Times New Roman" w:cs="Times New Roman"/>
                <w:i/>
                <w:lang w:val="hr-HR"/>
              </w:rPr>
              <w:t>, HRK</w:t>
            </w:r>
          </w:p>
        </w:tc>
      </w:tr>
      <w:tr w:rsidR="00E435E8" w:rsidRPr="00C751A6" w:rsidTr="00C652FD">
        <w:tc>
          <w:tcPr>
            <w:tcW w:w="2145" w:type="pct"/>
          </w:tcPr>
          <w:p w:rsidR="00E435E8" w:rsidRPr="00C751A6" w:rsidRDefault="00A4564E" w:rsidP="00175A2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hr-HR"/>
              </w:rPr>
            </w:pPr>
            <w:r w:rsidRPr="00C751A6">
              <w:rPr>
                <w:rFonts w:ascii="Times New Roman" w:hAnsi="Times New Roman" w:cs="Times New Roman"/>
                <w:lang w:val="hr-HR"/>
              </w:rPr>
              <w:t>Procijenjeno vrijeme</w:t>
            </w:r>
            <w:r w:rsidR="005D62F8" w:rsidRPr="00C751A6">
              <w:rPr>
                <w:rFonts w:ascii="Times New Roman" w:hAnsi="Times New Roman" w:cs="Times New Roman"/>
                <w:lang w:val="hr-HR"/>
              </w:rPr>
              <w:t xml:space="preserve"> provedbe nabave</w:t>
            </w:r>
          </w:p>
        </w:tc>
        <w:tc>
          <w:tcPr>
            <w:tcW w:w="2855" w:type="pct"/>
          </w:tcPr>
          <w:p w:rsidR="00E435E8" w:rsidRPr="00C751A6" w:rsidRDefault="00AC7C5F" w:rsidP="00C652FD">
            <w:pPr>
              <w:rPr>
                <w:rFonts w:ascii="Times New Roman" w:hAnsi="Times New Roman" w:cs="Times New Roman"/>
                <w:i/>
                <w:lang w:val="hr-HR"/>
              </w:rPr>
            </w:pPr>
            <w:r w:rsidRPr="00C751A6">
              <w:rPr>
                <w:rFonts w:ascii="Times New Roman" w:hAnsi="Times New Roman" w:cs="Times New Roman"/>
                <w:i/>
                <w:lang w:val="hr-HR"/>
              </w:rPr>
              <w:t>naznačiti mjesec</w:t>
            </w:r>
            <w:r w:rsidR="005D62F8" w:rsidRPr="00C751A6">
              <w:rPr>
                <w:rFonts w:ascii="Times New Roman" w:hAnsi="Times New Roman" w:cs="Times New Roman"/>
                <w:i/>
                <w:lang w:val="hr-HR"/>
              </w:rPr>
              <w:t xml:space="preserve"> i godinu</w:t>
            </w:r>
          </w:p>
        </w:tc>
      </w:tr>
      <w:tr w:rsidR="005D62F8" w:rsidRPr="00C751A6" w:rsidTr="00C652FD">
        <w:tc>
          <w:tcPr>
            <w:tcW w:w="2145" w:type="pct"/>
          </w:tcPr>
          <w:p w:rsidR="005D62F8" w:rsidRPr="00C751A6" w:rsidRDefault="005D62F8" w:rsidP="00175A2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hr-HR"/>
              </w:rPr>
            </w:pPr>
            <w:r w:rsidRPr="00C751A6">
              <w:rPr>
                <w:rFonts w:ascii="Times New Roman" w:hAnsi="Times New Roman" w:cs="Times New Roman"/>
                <w:lang w:val="hr-HR"/>
              </w:rPr>
              <w:t>Predmet nabave</w:t>
            </w:r>
          </w:p>
        </w:tc>
        <w:tc>
          <w:tcPr>
            <w:tcW w:w="2855" w:type="pct"/>
          </w:tcPr>
          <w:p w:rsidR="005D62F8" w:rsidRPr="00C751A6" w:rsidRDefault="005765F1" w:rsidP="00C652FD">
            <w:pPr>
              <w:rPr>
                <w:rFonts w:ascii="Times New Roman" w:hAnsi="Times New Roman" w:cs="Times New Roman"/>
                <w:i/>
                <w:lang w:val="hr-HR"/>
              </w:rPr>
            </w:pPr>
            <w:r w:rsidRPr="00C751A6">
              <w:rPr>
                <w:rFonts w:ascii="Times New Roman" w:hAnsi="Times New Roman" w:cs="Times New Roman"/>
                <w:i/>
                <w:lang w:val="hr-HR"/>
              </w:rPr>
              <w:t>v</w:t>
            </w:r>
            <w:r w:rsidR="005D62F8" w:rsidRPr="00C751A6">
              <w:rPr>
                <w:rFonts w:ascii="Times New Roman" w:hAnsi="Times New Roman" w:cs="Times New Roman"/>
                <w:i/>
                <w:lang w:val="hr-HR"/>
              </w:rPr>
              <w:t>rlo kratki opis predmeta nabave</w:t>
            </w:r>
          </w:p>
        </w:tc>
      </w:tr>
      <w:tr w:rsidR="00613BF5" w:rsidRPr="00C751A6" w:rsidTr="00C652FD">
        <w:tc>
          <w:tcPr>
            <w:tcW w:w="2145" w:type="pct"/>
          </w:tcPr>
          <w:p w:rsidR="00613BF5" w:rsidRPr="00C751A6" w:rsidRDefault="00613BF5" w:rsidP="00613BF5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hr-HR"/>
              </w:rPr>
            </w:pPr>
            <w:r w:rsidRPr="00C751A6">
              <w:rPr>
                <w:rFonts w:ascii="Times New Roman" w:hAnsi="Times New Roman" w:cs="Times New Roman"/>
                <w:lang w:val="hr-HR"/>
              </w:rPr>
              <w:t>Ostalo</w:t>
            </w:r>
          </w:p>
        </w:tc>
        <w:tc>
          <w:tcPr>
            <w:tcW w:w="2855" w:type="pct"/>
          </w:tcPr>
          <w:p w:rsidR="00613BF5" w:rsidRPr="00C751A6" w:rsidRDefault="00613BF5" w:rsidP="00C652FD">
            <w:pPr>
              <w:rPr>
                <w:rFonts w:ascii="Times New Roman" w:hAnsi="Times New Roman" w:cs="Times New Roman"/>
                <w:i/>
                <w:lang w:val="hr-HR"/>
              </w:rPr>
            </w:pPr>
            <w:r w:rsidRPr="00C751A6">
              <w:rPr>
                <w:rFonts w:ascii="Times New Roman" w:hAnsi="Times New Roman" w:cs="Times New Roman"/>
                <w:i/>
                <w:lang w:val="hr-HR"/>
              </w:rPr>
              <w:t>po diskrecijskoj odluci PT2</w:t>
            </w:r>
          </w:p>
        </w:tc>
      </w:tr>
    </w:tbl>
    <w:p w:rsidR="00AD45C6" w:rsidRPr="00C751A6" w:rsidRDefault="00AD45C6" w:rsidP="00AD45C6">
      <w:pPr>
        <w:rPr>
          <w:rFonts w:ascii="Times New Roman" w:hAnsi="Times New Roman" w:cs="Times New Roman"/>
          <w:lang w:val="hr-HR"/>
        </w:rPr>
      </w:pPr>
      <w:r w:rsidRPr="00C751A6">
        <w:rPr>
          <w:rFonts w:ascii="Times New Roman" w:hAnsi="Times New Roman" w:cs="Times New Roman"/>
          <w:lang w:val="hr-HR"/>
        </w:rPr>
        <w:t xml:space="preserve"> </w:t>
      </w:r>
    </w:p>
    <w:sectPr w:rsidR="00AD45C6" w:rsidRPr="00C751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1F2" w:rsidRDefault="00F241F2" w:rsidP="00AC7C5F">
      <w:pPr>
        <w:spacing w:after="0" w:line="240" w:lineRule="auto"/>
      </w:pPr>
      <w:r>
        <w:separator/>
      </w:r>
    </w:p>
  </w:endnote>
  <w:endnote w:type="continuationSeparator" w:id="0">
    <w:p w:rsidR="00F241F2" w:rsidRDefault="00F241F2" w:rsidP="00AC7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1F2" w:rsidRDefault="00F241F2" w:rsidP="00AC7C5F">
      <w:pPr>
        <w:spacing w:after="0" w:line="240" w:lineRule="auto"/>
      </w:pPr>
      <w:r>
        <w:separator/>
      </w:r>
    </w:p>
  </w:footnote>
  <w:footnote w:type="continuationSeparator" w:id="0">
    <w:p w:rsidR="00F241F2" w:rsidRDefault="00F241F2" w:rsidP="00AC7C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070B"/>
    <w:multiLevelType w:val="multilevel"/>
    <w:tmpl w:val="5D087B6E"/>
    <w:name w:val="WW8Num1222222"/>
    <w:numStyleLink w:val="Style1"/>
  </w:abstractNum>
  <w:abstractNum w:abstractNumId="1">
    <w:nsid w:val="0DEF49C1"/>
    <w:multiLevelType w:val="hybridMultilevel"/>
    <w:tmpl w:val="B5CC042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9B1788"/>
    <w:multiLevelType w:val="hybridMultilevel"/>
    <w:tmpl w:val="ED044EE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713A2F"/>
    <w:multiLevelType w:val="hybridMultilevel"/>
    <w:tmpl w:val="B2CA78FC"/>
    <w:lvl w:ilvl="0" w:tplc="040E000F">
      <w:start w:val="1"/>
      <w:numFmt w:val="decimal"/>
      <w:lvlText w:val="%1."/>
      <w:lvlJc w:val="left"/>
      <w:pPr>
        <w:ind w:left="749" w:hanging="360"/>
      </w:pPr>
    </w:lvl>
    <w:lvl w:ilvl="1" w:tplc="040E0019" w:tentative="1">
      <w:start w:val="1"/>
      <w:numFmt w:val="lowerLetter"/>
      <w:lvlText w:val="%2."/>
      <w:lvlJc w:val="left"/>
      <w:pPr>
        <w:ind w:left="1469" w:hanging="360"/>
      </w:pPr>
    </w:lvl>
    <w:lvl w:ilvl="2" w:tplc="040E001B" w:tentative="1">
      <w:start w:val="1"/>
      <w:numFmt w:val="lowerRoman"/>
      <w:lvlText w:val="%3."/>
      <w:lvlJc w:val="right"/>
      <w:pPr>
        <w:ind w:left="2189" w:hanging="180"/>
      </w:pPr>
    </w:lvl>
    <w:lvl w:ilvl="3" w:tplc="040E000F" w:tentative="1">
      <w:start w:val="1"/>
      <w:numFmt w:val="decimal"/>
      <w:lvlText w:val="%4."/>
      <w:lvlJc w:val="left"/>
      <w:pPr>
        <w:ind w:left="2909" w:hanging="360"/>
      </w:pPr>
    </w:lvl>
    <w:lvl w:ilvl="4" w:tplc="040E0019" w:tentative="1">
      <w:start w:val="1"/>
      <w:numFmt w:val="lowerLetter"/>
      <w:lvlText w:val="%5."/>
      <w:lvlJc w:val="left"/>
      <w:pPr>
        <w:ind w:left="3629" w:hanging="360"/>
      </w:pPr>
    </w:lvl>
    <w:lvl w:ilvl="5" w:tplc="040E001B" w:tentative="1">
      <w:start w:val="1"/>
      <w:numFmt w:val="lowerRoman"/>
      <w:lvlText w:val="%6."/>
      <w:lvlJc w:val="right"/>
      <w:pPr>
        <w:ind w:left="4349" w:hanging="180"/>
      </w:pPr>
    </w:lvl>
    <w:lvl w:ilvl="6" w:tplc="040E000F" w:tentative="1">
      <w:start w:val="1"/>
      <w:numFmt w:val="decimal"/>
      <w:lvlText w:val="%7."/>
      <w:lvlJc w:val="left"/>
      <w:pPr>
        <w:ind w:left="5069" w:hanging="360"/>
      </w:pPr>
    </w:lvl>
    <w:lvl w:ilvl="7" w:tplc="040E0019" w:tentative="1">
      <w:start w:val="1"/>
      <w:numFmt w:val="lowerLetter"/>
      <w:lvlText w:val="%8."/>
      <w:lvlJc w:val="left"/>
      <w:pPr>
        <w:ind w:left="5789" w:hanging="360"/>
      </w:pPr>
    </w:lvl>
    <w:lvl w:ilvl="8" w:tplc="040E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4">
    <w:nsid w:val="2D4A22CD"/>
    <w:multiLevelType w:val="multilevel"/>
    <w:tmpl w:val="5D087B6E"/>
    <w:name w:val="WW8Num1222"/>
    <w:numStyleLink w:val="Style1"/>
  </w:abstractNum>
  <w:abstractNum w:abstractNumId="5">
    <w:nsid w:val="33FB6D59"/>
    <w:multiLevelType w:val="hybridMultilevel"/>
    <w:tmpl w:val="C204C6C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563310"/>
    <w:multiLevelType w:val="hybridMultilevel"/>
    <w:tmpl w:val="D71CF70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FE28AE"/>
    <w:multiLevelType w:val="multilevel"/>
    <w:tmpl w:val="5D087B6E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43711B3"/>
    <w:multiLevelType w:val="multilevel"/>
    <w:tmpl w:val="5D087B6E"/>
    <w:name w:val="WW8Num12222"/>
    <w:numStyleLink w:val="Style1"/>
  </w:abstractNum>
  <w:abstractNum w:abstractNumId="9">
    <w:nsid w:val="5C42110F"/>
    <w:multiLevelType w:val="multilevel"/>
    <w:tmpl w:val="5D087B6E"/>
    <w:name w:val="WW8Num122"/>
    <w:numStyleLink w:val="Style1"/>
  </w:abstractNum>
  <w:abstractNum w:abstractNumId="10">
    <w:nsid w:val="5EA66083"/>
    <w:multiLevelType w:val="multilevel"/>
    <w:tmpl w:val="5D087B6E"/>
    <w:name w:val="WW8Num12"/>
    <w:styleLink w:val="Style1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632E2B82"/>
    <w:multiLevelType w:val="hybridMultilevel"/>
    <w:tmpl w:val="8D44105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6C0E5F"/>
    <w:multiLevelType w:val="multilevel"/>
    <w:tmpl w:val="5D087B6E"/>
    <w:name w:val="WW8Num1222222"/>
    <w:numStyleLink w:val="Style1"/>
  </w:abstractNum>
  <w:abstractNum w:abstractNumId="13">
    <w:nsid w:val="77E01D30"/>
    <w:multiLevelType w:val="hybridMultilevel"/>
    <w:tmpl w:val="C3A0755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6"/>
  </w:num>
  <w:num w:numId="4">
    <w:abstractNumId w:val="11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9"/>
  </w:num>
  <w:num w:numId="10">
    <w:abstractNumId w:val="4"/>
  </w:num>
  <w:num w:numId="11">
    <w:abstractNumId w:val="8"/>
  </w:num>
  <w:num w:numId="12">
    <w:abstractNumId w:val="0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5C6"/>
    <w:rsid w:val="00080E7E"/>
    <w:rsid w:val="0017272C"/>
    <w:rsid w:val="00175A2B"/>
    <w:rsid w:val="001C2867"/>
    <w:rsid w:val="001C451E"/>
    <w:rsid w:val="001C4776"/>
    <w:rsid w:val="00203594"/>
    <w:rsid w:val="00225C21"/>
    <w:rsid w:val="002306AC"/>
    <w:rsid w:val="00237865"/>
    <w:rsid w:val="002440F7"/>
    <w:rsid w:val="002E6702"/>
    <w:rsid w:val="00312A2D"/>
    <w:rsid w:val="00337855"/>
    <w:rsid w:val="00384B1E"/>
    <w:rsid w:val="003A2656"/>
    <w:rsid w:val="003E28B7"/>
    <w:rsid w:val="0044469A"/>
    <w:rsid w:val="004A505B"/>
    <w:rsid w:val="004E67D3"/>
    <w:rsid w:val="005352E7"/>
    <w:rsid w:val="005765F1"/>
    <w:rsid w:val="00586DF8"/>
    <w:rsid w:val="005A23B6"/>
    <w:rsid w:val="005D62F8"/>
    <w:rsid w:val="005E56E6"/>
    <w:rsid w:val="00613BF5"/>
    <w:rsid w:val="00650708"/>
    <w:rsid w:val="0068014F"/>
    <w:rsid w:val="00696BA8"/>
    <w:rsid w:val="006A3DD2"/>
    <w:rsid w:val="006D2858"/>
    <w:rsid w:val="006E2229"/>
    <w:rsid w:val="00812993"/>
    <w:rsid w:val="008C6A8F"/>
    <w:rsid w:val="008D01C6"/>
    <w:rsid w:val="008F2622"/>
    <w:rsid w:val="00987253"/>
    <w:rsid w:val="00A01F5C"/>
    <w:rsid w:val="00A4564E"/>
    <w:rsid w:val="00AB0237"/>
    <w:rsid w:val="00AB220D"/>
    <w:rsid w:val="00AC7C5F"/>
    <w:rsid w:val="00AD45C6"/>
    <w:rsid w:val="00B32C26"/>
    <w:rsid w:val="00B3596D"/>
    <w:rsid w:val="00BC317C"/>
    <w:rsid w:val="00BE15D8"/>
    <w:rsid w:val="00C43236"/>
    <w:rsid w:val="00C751A6"/>
    <w:rsid w:val="00D0039B"/>
    <w:rsid w:val="00D132EC"/>
    <w:rsid w:val="00D64AC5"/>
    <w:rsid w:val="00DC23A0"/>
    <w:rsid w:val="00E34E8E"/>
    <w:rsid w:val="00E435E8"/>
    <w:rsid w:val="00E67630"/>
    <w:rsid w:val="00EA6519"/>
    <w:rsid w:val="00EA7507"/>
    <w:rsid w:val="00EC5965"/>
    <w:rsid w:val="00EF5550"/>
    <w:rsid w:val="00F01D1D"/>
    <w:rsid w:val="00F12E4E"/>
    <w:rsid w:val="00F241F2"/>
    <w:rsid w:val="00F73B29"/>
    <w:rsid w:val="00F76929"/>
    <w:rsid w:val="00F9294A"/>
    <w:rsid w:val="00FD1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865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45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45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8D01C6"/>
    <w:pPr>
      <w:ind w:left="284"/>
      <w:contextualSpacing/>
    </w:pPr>
  </w:style>
  <w:style w:type="table" w:styleId="TableGrid">
    <w:name w:val="Table Grid"/>
    <w:basedOn w:val="TableNormal"/>
    <w:uiPriority w:val="59"/>
    <w:rsid w:val="00AD4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96BA8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96BA8"/>
    <w:rPr>
      <w:sz w:val="20"/>
      <w:szCs w:val="20"/>
      <w:lang w:val="en-US"/>
    </w:rPr>
  </w:style>
  <w:style w:type="numbering" w:customStyle="1" w:styleId="Style1">
    <w:name w:val="Style1"/>
    <w:uiPriority w:val="99"/>
    <w:rsid w:val="00175A2B"/>
    <w:pPr>
      <w:numPr>
        <w:numId w:val="8"/>
      </w:numPr>
    </w:pPr>
  </w:style>
  <w:style w:type="paragraph" w:styleId="NoSpacing">
    <w:name w:val="No Spacing"/>
    <w:uiPriority w:val="1"/>
    <w:qFormat/>
    <w:rsid w:val="00237865"/>
    <w:pPr>
      <w:spacing w:after="0" w:line="240" w:lineRule="auto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C7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C5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C7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C5F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7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855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865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45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45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8D01C6"/>
    <w:pPr>
      <w:ind w:left="284"/>
      <w:contextualSpacing/>
    </w:pPr>
  </w:style>
  <w:style w:type="table" w:styleId="TableGrid">
    <w:name w:val="Table Grid"/>
    <w:basedOn w:val="TableNormal"/>
    <w:uiPriority w:val="59"/>
    <w:rsid w:val="00AD4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96BA8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96BA8"/>
    <w:rPr>
      <w:sz w:val="20"/>
      <w:szCs w:val="20"/>
      <w:lang w:val="en-US"/>
    </w:rPr>
  </w:style>
  <w:style w:type="numbering" w:customStyle="1" w:styleId="Style1">
    <w:name w:val="Style1"/>
    <w:uiPriority w:val="99"/>
    <w:rsid w:val="00175A2B"/>
    <w:pPr>
      <w:numPr>
        <w:numId w:val="8"/>
      </w:numPr>
    </w:pPr>
  </w:style>
  <w:style w:type="paragraph" w:styleId="NoSpacing">
    <w:name w:val="No Spacing"/>
    <w:uiPriority w:val="1"/>
    <w:qFormat/>
    <w:rsid w:val="00237865"/>
    <w:pPr>
      <w:spacing w:after="0" w:line="240" w:lineRule="auto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C7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C5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C7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C5F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7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855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cid:image003.jpg@01D06238.399808A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cid:image002.jpg@01D06238.399808A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cid:image001.jpg@01D06238.399808A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Papp Ferenc</dc:creator>
  <cp:lastModifiedBy>Marijana Cikron</cp:lastModifiedBy>
  <cp:revision>9</cp:revision>
  <dcterms:created xsi:type="dcterms:W3CDTF">2015-03-12T15:51:00Z</dcterms:created>
  <dcterms:modified xsi:type="dcterms:W3CDTF">2015-03-23T09:06:00Z</dcterms:modified>
</cp:coreProperties>
</file>